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46E32D37" w:rsidR="00144698" w:rsidRPr="00144698" w:rsidRDefault="00144698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 w:rsidRPr="00144698">
        <w:rPr>
          <w:rStyle w:val="10"/>
          <w:b/>
          <w:lang w:val="en-US"/>
        </w:rPr>
        <w:t xml:space="preserve">Train the Trainer Course, </w:t>
      </w:r>
      <w:r w:rsidR="00DA219D" w:rsidRPr="00144698">
        <w:rPr>
          <w:rStyle w:val="10"/>
          <w:b/>
          <w:lang w:val="en-US"/>
        </w:rPr>
        <w:t xml:space="preserve">Day </w:t>
      </w:r>
      <w:r w:rsidR="00BD0818">
        <w:rPr>
          <w:rStyle w:val="10"/>
          <w:b/>
          <w:lang w:val="en-US"/>
        </w:rPr>
        <w:t>2</w:t>
      </w:r>
    </w:p>
    <w:p w14:paraId="2AF345D8" w14:textId="26B60733" w:rsidR="00DA219D" w:rsidRPr="00144698" w:rsidRDefault="00DA219D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 w:rsidRPr="00144698">
        <w:rPr>
          <w:rStyle w:val="10"/>
          <w:b/>
          <w:lang w:val="en-US"/>
        </w:rPr>
        <w:t xml:space="preserve">Exercise </w:t>
      </w:r>
      <w:r w:rsidR="00144698" w:rsidRPr="00144698">
        <w:rPr>
          <w:rStyle w:val="10"/>
          <w:b/>
          <w:lang w:val="en-US"/>
        </w:rPr>
        <w:t>“</w:t>
      </w:r>
      <w:r w:rsidR="00203B79" w:rsidRPr="00203B79">
        <w:rPr>
          <w:rStyle w:val="10"/>
          <w:b/>
          <w:lang w:val="en-US"/>
        </w:rPr>
        <w:t>My Life Story</w:t>
      </w:r>
      <w:r w:rsidR="00144698" w:rsidRPr="00144698">
        <w:rPr>
          <w:rStyle w:val="10"/>
          <w:b/>
          <w:lang w:val="en-US"/>
        </w:rPr>
        <w:t>”</w:t>
      </w:r>
    </w:p>
    <w:p w14:paraId="2AEDD847" w14:textId="1ED5CA66" w:rsidR="00144698" w:rsidRDefault="00144698" w:rsidP="002508FC">
      <w:pPr>
        <w:spacing w:line="240" w:lineRule="auto"/>
        <w:rPr>
          <w:szCs w:val="24"/>
          <w:lang w:val="en-GB"/>
        </w:rPr>
      </w:pPr>
    </w:p>
    <w:p w14:paraId="0AC27B15" w14:textId="09980943" w:rsidR="00203B79" w:rsidRDefault="00203B79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B</w:t>
      </w:r>
      <w:r w:rsidRPr="00203B79">
        <w:rPr>
          <w:szCs w:val="24"/>
          <w:lang w:val="en-GB"/>
        </w:rPr>
        <w:t xml:space="preserve">eginner, 10-12 </w:t>
      </w:r>
      <w:proofErr w:type="spellStart"/>
      <w:r w:rsidRPr="00203B79">
        <w:rPr>
          <w:szCs w:val="24"/>
          <w:lang w:val="en-GB"/>
        </w:rPr>
        <w:t>yrs</w:t>
      </w:r>
      <w:proofErr w:type="spellEnd"/>
    </w:p>
    <w:p w14:paraId="21AF5E32" w14:textId="1A461640" w:rsidR="00203B79" w:rsidRDefault="00203B79" w:rsidP="002508FC">
      <w:pPr>
        <w:spacing w:line="240" w:lineRule="auto"/>
        <w:rPr>
          <w:szCs w:val="24"/>
          <w:lang w:val="en-GB"/>
        </w:rPr>
      </w:pPr>
      <w:r>
        <w:rPr>
          <w:noProof/>
          <w:szCs w:val="24"/>
          <w:lang w:val="en-GB"/>
        </w:rPr>
        <w:drawing>
          <wp:inline distT="0" distB="0" distL="0" distR="0" wp14:anchorId="72BB57CD" wp14:editId="394B72A5">
            <wp:extent cx="5755640" cy="5902960"/>
            <wp:effectExtent l="0" t="0" r="0" b="254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9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620E" w14:textId="77777777" w:rsidR="00203B79" w:rsidRDefault="00203B79">
      <w:pPr>
        <w:spacing w:after="160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4606BB46" w14:textId="00769308" w:rsidR="00203B79" w:rsidRPr="00203B79" w:rsidRDefault="00203B79" w:rsidP="00203B79">
      <w:pPr>
        <w:spacing w:line="240" w:lineRule="auto"/>
        <w:rPr>
          <w:szCs w:val="24"/>
          <w:lang w:val="en-GB"/>
        </w:rPr>
      </w:pPr>
      <w:r w:rsidRPr="00203B79">
        <w:rPr>
          <w:szCs w:val="24"/>
          <w:lang w:val="en-GB"/>
        </w:rPr>
        <w:lastRenderedPageBreak/>
        <w:t>I</w:t>
      </w:r>
      <w:r w:rsidRPr="00203B79">
        <w:rPr>
          <w:szCs w:val="24"/>
          <w:lang w:val="en-GB"/>
        </w:rPr>
        <w:t xml:space="preserve">ntermediate, 12-16 </w:t>
      </w:r>
      <w:proofErr w:type="spellStart"/>
      <w:r w:rsidRPr="00203B79">
        <w:rPr>
          <w:szCs w:val="24"/>
          <w:lang w:val="en-GB"/>
        </w:rPr>
        <w:t>yrs</w:t>
      </w:r>
      <w:proofErr w:type="spellEnd"/>
    </w:p>
    <w:p w14:paraId="0B4B46A6" w14:textId="77777777" w:rsidR="00203B79" w:rsidRPr="007906EA" w:rsidRDefault="00203B79" w:rsidP="00203B79">
      <w:pPr>
        <w:rPr>
          <w:sz w:val="2"/>
          <w:szCs w:val="2"/>
          <w:lang w:val="en-GB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91"/>
        <w:gridCol w:w="6671"/>
      </w:tblGrid>
      <w:tr w:rsidR="00203B79" w:rsidRPr="00203B79" w14:paraId="2652A4E0" w14:textId="77777777" w:rsidTr="00203B79">
        <w:tc>
          <w:tcPr>
            <w:tcW w:w="1319" w:type="pct"/>
            <w:shd w:val="clear" w:color="auto" w:fill="FBE4D5" w:themeFill="accent2" w:themeFillTint="33"/>
          </w:tcPr>
          <w:p w14:paraId="61E1F617" w14:textId="7E18DB30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Title of the book of your life</w:t>
            </w:r>
          </w:p>
        </w:tc>
        <w:tc>
          <w:tcPr>
            <w:tcW w:w="3681" w:type="pct"/>
            <w:shd w:val="clear" w:color="auto" w:fill="FBE4D5" w:themeFill="accent2" w:themeFillTint="33"/>
          </w:tcPr>
          <w:p w14:paraId="14E813F7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74046F1E" w14:textId="77777777" w:rsidTr="00203B79">
        <w:tc>
          <w:tcPr>
            <w:tcW w:w="1319" w:type="pct"/>
            <w:shd w:val="clear" w:color="auto" w:fill="F7CAAC" w:themeFill="accent2" w:themeFillTint="66"/>
          </w:tcPr>
          <w:p w14:paraId="4B8BFD6A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 xml:space="preserve">Chapter Titles </w:t>
            </w:r>
          </w:p>
          <w:p w14:paraId="5485B5C1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(significant events, stages in your life)</w:t>
            </w:r>
          </w:p>
        </w:tc>
        <w:tc>
          <w:tcPr>
            <w:tcW w:w="3681" w:type="pct"/>
            <w:shd w:val="clear" w:color="auto" w:fill="F7CAAC" w:themeFill="accent2" w:themeFillTint="66"/>
          </w:tcPr>
          <w:p w14:paraId="523B44EE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46D04B7B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FEC928A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71BE7E57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401B103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FF09F06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0D118858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2AD622DE" w14:textId="18E2DCBF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487E4D21" w14:textId="77777777" w:rsidTr="00203B79">
        <w:tc>
          <w:tcPr>
            <w:tcW w:w="1319" w:type="pct"/>
            <w:shd w:val="clear" w:color="auto" w:fill="F4B083" w:themeFill="accent2" w:themeFillTint="99"/>
          </w:tcPr>
          <w:p w14:paraId="6927D53F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Abstract:</w:t>
            </w:r>
          </w:p>
          <w:p w14:paraId="382CBBC3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 xml:space="preserve">One sentence summing up each chapter </w:t>
            </w:r>
          </w:p>
        </w:tc>
        <w:tc>
          <w:tcPr>
            <w:tcW w:w="3681" w:type="pct"/>
            <w:shd w:val="clear" w:color="auto" w:fill="F4B083" w:themeFill="accent2" w:themeFillTint="99"/>
          </w:tcPr>
          <w:p w14:paraId="5C523883" w14:textId="234F90ED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594EF1A0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44986084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24BB762E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46B18E77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24B33736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21F8C3C" w14:textId="7A5A5FD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7F53AF70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321BE8E6" w14:textId="77777777" w:rsidTr="00203B79">
        <w:tc>
          <w:tcPr>
            <w:tcW w:w="1319" w:type="pct"/>
            <w:shd w:val="clear" w:color="auto" w:fill="FFF2CC" w:themeFill="accent4" w:themeFillTint="33"/>
          </w:tcPr>
          <w:p w14:paraId="3061C521" w14:textId="3FDD731E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Final Chapter</w:t>
            </w:r>
            <w:r>
              <w:rPr>
                <w:rFonts w:cstheme="minorHAnsi"/>
                <w:szCs w:val="24"/>
                <w:lang w:val="en-GB"/>
              </w:rPr>
              <w:t xml:space="preserve"> </w:t>
            </w:r>
            <w:r w:rsidRPr="00203B79">
              <w:rPr>
                <w:rFonts w:cstheme="minorHAnsi"/>
                <w:szCs w:val="24"/>
                <w:lang w:val="en-GB"/>
              </w:rPr>
              <w:t>-</w:t>
            </w:r>
            <w:r>
              <w:rPr>
                <w:rFonts w:cstheme="minorHAnsi"/>
                <w:szCs w:val="24"/>
                <w:lang w:val="en-GB"/>
              </w:rPr>
              <w:t xml:space="preserve"> </w:t>
            </w:r>
            <w:r w:rsidRPr="00203B79">
              <w:rPr>
                <w:rFonts w:cstheme="minorHAnsi"/>
                <w:szCs w:val="24"/>
                <w:lang w:val="en-GB"/>
              </w:rPr>
              <w:t>The future:</w:t>
            </w:r>
          </w:p>
        </w:tc>
        <w:tc>
          <w:tcPr>
            <w:tcW w:w="3681" w:type="pct"/>
            <w:shd w:val="clear" w:color="auto" w:fill="FFF2CC" w:themeFill="accent4" w:themeFillTint="33"/>
          </w:tcPr>
          <w:p w14:paraId="31D44A2C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What will you do in the future? Where will you go, and who will you be?</w:t>
            </w:r>
          </w:p>
          <w:p w14:paraId="382E42E4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61C8F48D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755AA940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012E2D7C" w14:textId="77777777" w:rsidTr="00203B79">
        <w:tc>
          <w:tcPr>
            <w:tcW w:w="1319" w:type="pct"/>
            <w:shd w:val="clear" w:color="auto" w:fill="E2EFD9" w:themeFill="accent6" w:themeFillTint="33"/>
          </w:tcPr>
          <w:p w14:paraId="73C281B7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 xml:space="preserve">Oral presentation </w:t>
            </w:r>
          </w:p>
        </w:tc>
        <w:tc>
          <w:tcPr>
            <w:tcW w:w="3681" w:type="pct"/>
            <w:shd w:val="clear" w:color="auto" w:fill="E2EFD9" w:themeFill="accent6" w:themeFillTint="33"/>
          </w:tcPr>
          <w:p w14:paraId="07F7323C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 xml:space="preserve">Charm your </w:t>
            </w:r>
            <w:proofErr w:type="gramStart"/>
            <w:r w:rsidRPr="00203B79">
              <w:rPr>
                <w:rFonts w:cstheme="minorHAnsi"/>
                <w:szCs w:val="24"/>
                <w:lang w:val="en-GB"/>
              </w:rPr>
              <w:t>audience</w:t>
            </w:r>
            <w:proofErr w:type="gramEnd"/>
            <w:r w:rsidRPr="00203B79">
              <w:rPr>
                <w:rFonts w:cstheme="minorHAnsi"/>
                <w:szCs w:val="24"/>
                <w:lang w:val="en-GB"/>
              </w:rPr>
              <w:t xml:space="preserve"> </w:t>
            </w:r>
          </w:p>
          <w:p w14:paraId="1F9AE79F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14B48A84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730E2855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63939109" w14:textId="77777777" w:rsidR="00203B79" w:rsidRDefault="00203B79" w:rsidP="00203B79">
      <w:r>
        <w:br w:type="page"/>
      </w:r>
    </w:p>
    <w:p w14:paraId="2F2FFFCE" w14:textId="01C374B0" w:rsidR="00203B79" w:rsidRPr="00203B79" w:rsidRDefault="00203B79" w:rsidP="00203B79">
      <w:pPr>
        <w:rPr>
          <w:lang w:val="en-GB"/>
        </w:rPr>
      </w:pPr>
      <w:r w:rsidRPr="00203B79">
        <w:rPr>
          <w:lang w:val="en-GB"/>
        </w:rPr>
        <w:lastRenderedPageBreak/>
        <w:t>Ad</w:t>
      </w:r>
      <w:r w:rsidRPr="00203B79">
        <w:rPr>
          <w:lang w:val="en-GB"/>
        </w:rPr>
        <w:t>vanced, 16-older</w:t>
      </w:r>
    </w:p>
    <w:p w14:paraId="0B744B31" w14:textId="7194C666" w:rsidR="00203B79" w:rsidRDefault="00203B79" w:rsidP="00203B79">
      <w:pPr>
        <w:jc w:val="center"/>
        <w:rPr>
          <w:lang w:val="en-GB"/>
        </w:rPr>
      </w:pPr>
      <w:r>
        <w:rPr>
          <w:i/>
          <w:iCs/>
          <w:noProof/>
          <w:sz w:val="20"/>
          <w:szCs w:val="18"/>
          <w:lang w:val="en-GB"/>
        </w:rPr>
        <w:drawing>
          <wp:inline distT="0" distB="0" distL="0" distR="0" wp14:anchorId="58574717" wp14:editId="4B042F4B">
            <wp:extent cx="5441697" cy="7704468"/>
            <wp:effectExtent l="0" t="0" r="698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82" cy="770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br w:type="page"/>
      </w:r>
    </w:p>
    <w:p w14:paraId="2DE36F68" w14:textId="346BBD7C" w:rsidR="00203B79" w:rsidRPr="00203B79" w:rsidRDefault="00203B79" w:rsidP="00203B79">
      <w:pPr>
        <w:rPr>
          <w:lang w:val="en-GB"/>
        </w:rPr>
      </w:pPr>
      <w:r w:rsidRPr="00203B79">
        <w:rPr>
          <w:lang w:val="en-GB"/>
        </w:rPr>
        <w:lastRenderedPageBreak/>
        <w:t>Advanced, 16-older</w:t>
      </w:r>
      <w:r>
        <w:rPr>
          <w:lang w:val="en-GB"/>
        </w:rPr>
        <w:t xml:space="preserve"> (continuation)</w:t>
      </w:r>
    </w:p>
    <w:p w14:paraId="5189C8A6" w14:textId="0935C03A" w:rsidR="00203B79" w:rsidRDefault="00203B7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03B79" w:rsidRPr="00203B79" w14:paraId="71D610CE" w14:textId="77777777" w:rsidTr="00203B79">
        <w:trPr>
          <w:trHeight w:val="1373"/>
        </w:trPr>
        <w:tc>
          <w:tcPr>
            <w:tcW w:w="1129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3B6443CF" w14:textId="49836A17" w:rsidR="00203B79" w:rsidRPr="00203B79" w:rsidRDefault="00203B79" w:rsidP="00203B79">
            <w:pPr>
              <w:spacing w:after="60"/>
              <w:rPr>
                <w:rFonts w:cstheme="minorHAnsi"/>
                <w:b/>
                <w:bCs/>
                <w:szCs w:val="24"/>
                <w:lang w:val="en-GB"/>
              </w:rPr>
            </w:pPr>
            <w:r w:rsidRPr="00203B79">
              <w:rPr>
                <w:rFonts w:cstheme="minorHAnsi"/>
                <w:b/>
                <w:bCs/>
                <w:szCs w:val="24"/>
                <w:lang w:val="en-GB"/>
              </w:rPr>
              <w:t>Roots</w:t>
            </w:r>
          </w:p>
        </w:tc>
        <w:tc>
          <w:tcPr>
            <w:tcW w:w="7933" w:type="dxa"/>
            <w:tcBorders>
              <w:left w:val="single" w:sz="4" w:space="0" w:color="BFBFBF" w:themeColor="background1" w:themeShade="BF"/>
            </w:tcBorders>
          </w:tcPr>
          <w:p w14:paraId="108A2901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1F53C5CF" w14:textId="77777777" w:rsidR="00203B79" w:rsidRPr="00203B79" w:rsidRDefault="00203B79" w:rsidP="00203B79">
            <w:pPr>
              <w:pBdr>
                <w:top w:val="single" w:sz="12" w:space="1" w:color="auto"/>
                <w:bottom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6BD863BF" w14:textId="77777777" w:rsidR="00203B79" w:rsidRPr="00203B79" w:rsidRDefault="00203B79" w:rsidP="00203B79">
            <w:pPr>
              <w:pBdr>
                <w:bottom w:val="single" w:sz="12" w:space="1" w:color="auto"/>
                <w:between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67779683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</w:tc>
      </w:tr>
      <w:tr w:rsidR="00203B79" w:rsidRPr="00203B79" w14:paraId="07A44525" w14:textId="77777777" w:rsidTr="00203B79">
        <w:trPr>
          <w:trHeight w:val="1384"/>
        </w:trPr>
        <w:tc>
          <w:tcPr>
            <w:tcW w:w="1129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54DEA847" w14:textId="77777777" w:rsidR="00203B79" w:rsidRPr="00203B79" w:rsidRDefault="00203B79" w:rsidP="00203B79">
            <w:pPr>
              <w:spacing w:after="60"/>
              <w:rPr>
                <w:rFonts w:cstheme="minorHAnsi"/>
                <w:b/>
                <w:bCs/>
                <w:szCs w:val="24"/>
                <w:lang w:val="en-GB"/>
              </w:rPr>
            </w:pPr>
            <w:r w:rsidRPr="00203B79">
              <w:rPr>
                <w:rFonts w:cstheme="minorHAnsi"/>
                <w:b/>
                <w:bCs/>
                <w:szCs w:val="24"/>
                <w:lang w:val="en-GB"/>
              </w:rPr>
              <w:t>Ground</w:t>
            </w:r>
          </w:p>
        </w:tc>
        <w:tc>
          <w:tcPr>
            <w:tcW w:w="7933" w:type="dxa"/>
            <w:tcBorders>
              <w:left w:val="single" w:sz="4" w:space="0" w:color="BFBFBF" w:themeColor="background1" w:themeShade="BF"/>
            </w:tcBorders>
          </w:tcPr>
          <w:p w14:paraId="7CEA89C0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4CB38269" w14:textId="77777777" w:rsidR="00203B79" w:rsidRPr="00203B79" w:rsidRDefault="00203B79" w:rsidP="00203B79">
            <w:pPr>
              <w:pBdr>
                <w:top w:val="single" w:sz="12" w:space="1" w:color="auto"/>
                <w:bottom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1D9ED322" w14:textId="77777777" w:rsidR="00203B79" w:rsidRPr="00203B79" w:rsidRDefault="00203B79" w:rsidP="00203B79">
            <w:pPr>
              <w:pBdr>
                <w:bottom w:val="single" w:sz="12" w:space="1" w:color="auto"/>
                <w:between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711682C9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</w:tc>
      </w:tr>
      <w:tr w:rsidR="00203B79" w:rsidRPr="00203B79" w14:paraId="561FCEFE" w14:textId="77777777" w:rsidTr="00203B79">
        <w:trPr>
          <w:trHeight w:val="871"/>
        </w:trPr>
        <w:tc>
          <w:tcPr>
            <w:tcW w:w="1129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6890B4CC" w14:textId="77777777" w:rsidR="00203B79" w:rsidRPr="00203B79" w:rsidRDefault="00203B79" w:rsidP="00203B79">
            <w:pPr>
              <w:spacing w:after="60"/>
              <w:rPr>
                <w:rFonts w:cstheme="minorHAnsi"/>
                <w:b/>
                <w:bCs/>
                <w:szCs w:val="24"/>
                <w:lang w:val="en-GB"/>
              </w:rPr>
            </w:pPr>
            <w:r w:rsidRPr="00203B79">
              <w:rPr>
                <w:rFonts w:cstheme="minorHAnsi"/>
                <w:b/>
                <w:bCs/>
                <w:szCs w:val="24"/>
                <w:lang w:val="en-GB"/>
              </w:rPr>
              <w:t>Trunk</w:t>
            </w:r>
          </w:p>
        </w:tc>
        <w:tc>
          <w:tcPr>
            <w:tcW w:w="7933" w:type="dxa"/>
            <w:tcBorders>
              <w:left w:val="single" w:sz="4" w:space="0" w:color="BFBFBF" w:themeColor="background1" w:themeShade="BF"/>
            </w:tcBorders>
          </w:tcPr>
          <w:p w14:paraId="1274F544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2BF1EE8C" w14:textId="77777777" w:rsidR="00203B79" w:rsidRPr="00203B79" w:rsidRDefault="00203B79" w:rsidP="00203B79">
            <w:pPr>
              <w:pBdr>
                <w:top w:val="single" w:sz="12" w:space="1" w:color="auto"/>
                <w:bottom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7B593737" w14:textId="77777777" w:rsidR="00203B79" w:rsidRPr="00203B79" w:rsidRDefault="00203B79" w:rsidP="00203B79">
            <w:pPr>
              <w:pBdr>
                <w:bottom w:val="single" w:sz="12" w:space="1" w:color="auto"/>
                <w:between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28A82853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</w:tc>
      </w:tr>
      <w:tr w:rsidR="00203B79" w:rsidRPr="00203B79" w14:paraId="2EE6C452" w14:textId="77777777" w:rsidTr="00203B79">
        <w:trPr>
          <w:trHeight w:val="457"/>
        </w:trPr>
        <w:tc>
          <w:tcPr>
            <w:tcW w:w="1129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5A5A67AD" w14:textId="77777777" w:rsidR="00203B79" w:rsidRPr="00203B79" w:rsidRDefault="00203B79" w:rsidP="00203B79">
            <w:pPr>
              <w:spacing w:after="60"/>
              <w:rPr>
                <w:rFonts w:cstheme="minorHAnsi"/>
                <w:b/>
                <w:bCs/>
                <w:szCs w:val="24"/>
                <w:lang w:val="en-GB"/>
              </w:rPr>
            </w:pPr>
            <w:r w:rsidRPr="00203B79">
              <w:rPr>
                <w:rFonts w:cstheme="minorHAnsi"/>
                <w:b/>
                <w:bCs/>
                <w:szCs w:val="24"/>
                <w:lang w:val="en-GB"/>
              </w:rPr>
              <w:t>Branches</w:t>
            </w:r>
          </w:p>
        </w:tc>
        <w:tc>
          <w:tcPr>
            <w:tcW w:w="7933" w:type="dxa"/>
            <w:tcBorders>
              <w:left w:val="single" w:sz="4" w:space="0" w:color="BFBFBF" w:themeColor="background1" w:themeShade="BF"/>
            </w:tcBorders>
          </w:tcPr>
          <w:p w14:paraId="59483D73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436A4A4E" w14:textId="77777777" w:rsidR="00203B79" w:rsidRPr="00203B79" w:rsidRDefault="00203B79" w:rsidP="00203B79">
            <w:pPr>
              <w:pBdr>
                <w:top w:val="single" w:sz="12" w:space="1" w:color="auto"/>
                <w:bottom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5FB170E5" w14:textId="77777777" w:rsidR="00203B79" w:rsidRPr="00203B79" w:rsidRDefault="00203B79" w:rsidP="00203B79">
            <w:pPr>
              <w:pBdr>
                <w:bottom w:val="single" w:sz="12" w:space="1" w:color="auto"/>
                <w:between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3544E3DF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</w:tc>
      </w:tr>
      <w:tr w:rsidR="00203B79" w:rsidRPr="00203B79" w14:paraId="5FC13099" w14:textId="77777777" w:rsidTr="00203B79">
        <w:trPr>
          <w:trHeight w:val="656"/>
        </w:trPr>
        <w:tc>
          <w:tcPr>
            <w:tcW w:w="1129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1868BAB0" w14:textId="77777777" w:rsidR="00203B79" w:rsidRPr="00203B79" w:rsidRDefault="00203B79" w:rsidP="00203B79">
            <w:pPr>
              <w:spacing w:after="60"/>
              <w:rPr>
                <w:rFonts w:cstheme="minorHAnsi"/>
                <w:b/>
                <w:bCs/>
                <w:szCs w:val="24"/>
                <w:lang w:val="en-GB"/>
              </w:rPr>
            </w:pPr>
            <w:r w:rsidRPr="00203B79">
              <w:rPr>
                <w:rFonts w:cstheme="minorHAnsi"/>
                <w:b/>
                <w:bCs/>
                <w:szCs w:val="24"/>
                <w:lang w:val="en-GB"/>
              </w:rPr>
              <w:t>Leaves</w:t>
            </w:r>
          </w:p>
        </w:tc>
        <w:tc>
          <w:tcPr>
            <w:tcW w:w="7933" w:type="dxa"/>
            <w:tcBorders>
              <w:left w:val="single" w:sz="4" w:space="0" w:color="BFBFBF" w:themeColor="background1" w:themeShade="BF"/>
            </w:tcBorders>
          </w:tcPr>
          <w:p w14:paraId="04CE9DC6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05877260" w14:textId="77777777" w:rsidR="00203B79" w:rsidRPr="00203B79" w:rsidRDefault="00203B79" w:rsidP="00203B79">
            <w:pPr>
              <w:pBdr>
                <w:top w:val="single" w:sz="12" w:space="1" w:color="auto"/>
                <w:bottom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383B7E41" w14:textId="77777777" w:rsidR="00203B79" w:rsidRPr="00203B79" w:rsidRDefault="00203B79" w:rsidP="00203B79">
            <w:pPr>
              <w:pBdr>
                <w:bottom w:val="single" w:sz="12" w:space="1" w:color="auto"/>
                <w:between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5D6751FD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</w:tc>
      </w:tr>
      <w:tr w:rsidR="00203B79" w:rsidRPr="00203B79" w14:paraId="5CB5134F" w14:textId="77777777" w:rsidTr="00203B79">
        <w:trPr>
          <w:trHeight w:val="591"/>
        </w:trPr>
        <w:tc>
          <w:tcPr>
            <w:tcW w:w="1129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6834BFD7" w14:textId="77777777" w:rsidR="00203B79" w:rsidRPr="00203B79" w:rsidRDefault="00203B79" w:rsidP="00203B79">
            <w:pPr>
              <w:spacing w:after="60"/>
              <w:rPr>
                <w:rFonts w:cstheme="minorHAnsi"/>
                <w:b/>
                <w:bCs/>
                <w:szCs w:val="24"/>
                <w:lang w:val="en-GB"/>
              </w:rPr>
            </w:pPr>
            <w:r w:rsidRPr="00203B79">
              <w:rPr>
                <w:rFonts w:cstheme="minorHAnsi"/>
                <w:b/>
                <w:bCs/>
                <w:szCs w:val="24"/>
                <w:lang w:val="en-GB"/>
              </w:rPr>
              <w:t>Fruit</w:t>
            </w:r>
          </w:p>
        </w:tc>
        <w:tc>
          <w:tcPr>
            <w:tcW w:w="7933" w:type="dxa"/>
            <w:tcBorders>
              <w:left w:val="single" w:sz="4" w:space="0" w:color="BFBFBF" w:themeColor="background1" w:themeShade="BF"/>
            </w:tcBorders>
          </w:tcPr>
          <w:p w14:paraId="4AB08EF2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7268ACB5" w14:textId="77777777" w:rsidR="00203B79" w:rsidRPr="00203B79" w:rsidRDefault="00203B79" w:rsidP="00203B79">
            <w:pPr>
              <w:pBdr>
                <w:top w:val="single" w:sz="12" w:space="1" w:color="auto"/>
                <w:bottom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34B690F1" w14:textId="77777777" w:rsidR="00203B79" w:rsidRPr="00203B79" w:rsidRDefault="00203B79" w:rsidP="00203B79">
            <w:pPr>
              <w:pBdr>
                <w:bottom w:val="single" w:sz="12" w:space="1" w:color="auto"/>
                <w:between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5AE34AAF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</w:tc>
      </w:tr>
      <w:tr w:rsidR="00203B79" w:rsidRPr="00203B79" w14:paraId="78F2896B" w14:textId="77777777" w:rsidTr="00203B79">
        <w:trPr>
          <w:trHeight w:val="869"/>
        </w:trPr>
        <w:tc>
          <w:tcPr>
            <w:tcW w:w="1129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44ED897A" w14:textId="77777777" w:rsidR="00203B79" w:rsidRPr="00203B79" w:rsidRDefault="00203B79" w:rsidP="00203B79">
            <w:pPr>
              <w:spacing w:after="60"/>
              <w:rPr>
                <w:rFonts w:cstheme="minorHAnsi"/>
                <w:b/>
                <w:bCs/>
                <w:szCs w:val="24"/>
                <w:lang w:val="en-GB"/>
              </w:rPr>
            </w:pPr>
            <w:r w:rsidRPr="00203B79">
              <w:rPr>
                <w:rFonts w:cstheme="minorHAnsi"/>
                <w:b/>
                <w:bCs/>
                <w:szCs w:val="24"/>
                <w:lang w:val="en-GB"/>
              </w:rPr>
              <w:t>Storms</w:t>
            </w:r>
          </w:p>
        </w:tc>
        <w:tc>
          <w:tcPr>
            <w:tcW w:w="7933" w:type="dxa"/>
            <w:tcBorders>
              <w:left w:val="single" w:sz="4" w:space="0" w:color="BFBFBF" w:themeColor="background1" w:themeShade="BF"/>
            </w:tcBorders>
          </w:tcPr>
          <w:p w14:paraId="67BFD792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45BDFC77" w14:textId="77777777" w:rsidR="00203B79" w:rsidRPr="00203B79" w:rsidRDefault="00203B79" w:rsidP="00203B79">
            <w:pPr>
              <w:pBdr>
                <w:top w:val="single" w:sz="12" w:space="1" w:color="auto"/>
                <w:bottom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248B47CF" w14:textId="77777777" w:rsidR="00203B79" w:rsidRPr="00203B79" w:rsidRDefault="00203B79" w:rsidP="00203B79">
            <w:pPr>
              <w:pBdr>
                <w:bottom w:val="single" w:sz="12" w:space="1" w:color="auto"/>
                <w:between w:val="single" w:sz="12" w:space="1" w:color="auto"/>
              </w:pBd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  <w:p w14:paraId="0E4E9D3B" w14:textId="77777777" w:rsidR="00203B79" w:rsidRPr="00203B79" w:rsidRDefault="00203B79" w:rsidP="00203B79">
            <w:pPr>
              <w:spacing w:after="60"/>
              <w:rPr>
                <w:rFonts w:cstheme="minorHAnsi"/>
                <w:color w:val="808080" w:themeColor="background1" w:themeShade="80"/>
                <w:szCs w:val="24"/>
                <w:lang w:val="en-GB"/>
              </w:rPr>
            </w:pPr>
          </w:p>
        </w:tc>
      </w:tr>
    </w:tbl>
    <w:p w14:paraId="609048CF" w14:textId="77777777" w:rsidR="00BD0818" w:rsidRPr="00144698" w:rsidRDefault="00BD0818" w:rsidP="002508FC">
      <w:pPr>
        <w:spacing w:line="240" w:lineRule="auto"/>
        <w:rPr>
          <w:szCs w:val="24"/>
          <w:lang w:val="en-GB"/>
        </w:rPr>
      </w:pPr>
    </w:p>
    <w:sectPr w:rsidR="00BD0818" w:rsidRPr="00144698" w:rsidSect="00CD76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8FBA" w14:textId="77777777" w:rsidR="00360086" w:rsidRDefault="00360086" w:rsidP="00FF2244">
      <w:pPr>
        <w:spacing w:after="0" w:line="240" w:lineRule="auto"/>
      </w:pPr>
      <w:r>
        <w:separator/>
      </w:r>
    </w:p>
  </w:endnote>
  <w:endnote w:type="continuationSeparator" w:id="0">
    <w:p w14:paraId="02B4F746" w14:textId="77777777" w:rsidR="00360086" w:rsidRDefault="00360086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4C2F" w14:textId="77777777" w:rsidR="00360086" w:rsidRDefault="00360086" w:rsidP="00FF2244">
      <w:pPr>
        <w:spacing w:after="0" w:line="240" w:lineRule="auto"/>
      </w:pPr>
      <w:r>
        <w:separator/>
      </w:r>
    </w:p>
  </w:footnote>
  <w:footnote w:type="continuationSeparator" w:id="0">
    <w:p w14:paraId="07AE8A23" w14:textId="77777777" w:rsidR="00360086" w:rsidRDefault="00360086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144698"/>
    <w:rsid w:val="001E2384"/>
    <w:rsid w:val="00203B79"/>
    <w:rsid w:val="002064EF"/>
    <w:rsid w:val="002508FC"/>
    <w:rsid w:val="002C1859"/>
    <w:rsid w:val="00360086"/>
    <w:rsid w:val="00B25297"/>
    <w:rsid w:val="00BA518A"/>
    <w:rsid w:val="00BA5A86"/>
    <w:rsid w:val="00BD0818"/>
    <w:rsid w:val="00C117EF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3</cp:revision>
  <dcterms:created xsi:type="dcterms:W3CDTF">2021-02-02T12:19:00Z</dcterms:created>
  <dcterms:modified xsi:type="dcterms:W3CDTF">2021-02-02T12:25:00Z</dcterms:modified>
</cp:coreProperties>
</file>