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413632B7" w:rsidR="00144698" w:rsidRPr="001F14A1" w:rsidRDefault="001F14A1" w:rsidP="00144698">
      <w:pPr>
        <w:pStyle w:val="Ttulo1"/>
        <w:spacing w:before="0" w:after="120" w:line="276" w:lineRule="auto"/>
        <w:rPr>
          <w:rStyle w:val="Ttulo1Car"/>
          <w:b/>
          <w:lang w:val="es-ES"/>
        </w:rPr>
      </w:pPr>
      <w:r w:rsidRPr="001F14A1">
        <w:rPr>
          <w:rStyle w:val="Ttulo1Car"/>
          <w:b/>
          <w:lang w:val="es-ES"/>
        </w:rPr>
        <w:t>Curso Formación de Formadores</w:t>
      </w:r>
      <w:r w:rsidR="00144698" w:rsidRPr="001F14A1">
        <w:rPr>
          <w:rStyle w:val="Ttulo1Car"/>
          <w:b/>
          <w:lang w:val="es-ES"/>
        </w:rPr>
        <w:t xml:space="preserve">, </w:t>
      </w:r>
      <w:r>
        <w:rPr>
          <w:rStyle w:val="Ttulo1Car"/>
          <w:b/>
          <w:lang w:val="es-ES"/>
        </w:rPr>
        <w:t>Día</w:t>
      </w:r>
      <w:r w:rsidR="00DA219D" w:rsidRPr="001F14A1">
        <w:rPr>
          <w:rStyle w:val="Ttulo1Car"/>
          <w:b/>
          <w:lang w:val="es-ES"/>
        </w:rPr>
        <w:t xml:space="preserve"> 3 </w:t>
      </w:r>
    </w:p>
    <w:p w14:paraId="2AF345D8" w14:textId="087A5569" w:rsidR="00DA219D" w:rsidRPr="004A158E" w:rsidRDefault="001F14A1" w:rsidP="00144698">
      <w:pPr>
        <w:pStyle w:val="Ttulo1"/>
        <w:spacing w:before="0" w:after="120" w:line="276" w:lineRule="auto"/>
        <w:rPr>
          <w:rStyle w:val="Ttulo1Car"/>
          <w:b/>
          <w:color w:val="auto"/>
          <w:sz w:val="32"/>
          <w:szCs w:val="24"/>
          <w:lang w:val="en-US"/>
        </w:rPr>
      </w:pPr>
      <w:r>
        <w:rPr>
          <w:rStyle w:val="Ttulo1Car"/>
          <w:b/>
          <w:color w:val="auto"/>
          <w:sz w:val="32"/>
          <w:szCs w:val="24"/>
          <w:lang w:val="en-US"/>
        </w:rPr>
        <w:t>Escenario</w:t>
      </w:r>
      <w:r w:rsidR="00926261" w:rsidRPr="004A158E">
        <w:rPr>
          <w:rStyle w:val="Ttulo1Car"/>
          <w:b/>
          <w:color w:val="auto"/>
          <w:sz w:val="32"/>
          <w:szCs w:val="24"/>
          <w:lang w:val="en-US"/>
        </w:rPr>
        <w:t xml:space="preserve">: </w:t>
      </w:r>
      <w:r w:rsidR="00693D01">
        <w:rPr>
          <w:color w:val="auto"/>
          <w:sz w:val="32"/>
          <w:szCs w:val="24"/>
          <w:lang w:val="en-GB"/>
        </w:rPr>
        <w:t>Escolarización obligatoria</w:t>
      </w:r>
    </w:p>
    <w:p w14:paraId="2B8EB4A6" w14:textId="1CB500ED" w:rsidR="00144698" w:rsidRPr="00926261" w:rsidRDefault="00144698" w:rsidP="00926261">
      <w:pPr>
        <w:spacing w:line="276" w:lineRule="auto"/>
        <w:jc w:val="both"/>
        <w:rPr>
          <w:rFonts w:cs="Times New Roman"/>
          <w:szCs w:val="24"/>
          <w:lang w:val="en-GB"/>
        </w:rPr>
      </w:pPr>
    </w:p>
    <w:p w14:paraId="12C8F5DC" w14:textId="50FBF10A" w:rsidR="00926261" w:rsidRPr="00926261" w:rsidRDefault="00926261" w:rsidP="00926261">
      <w:pPr>
        <w:spacing w:line="276" w:lineRule="auto"/>
        <w:rPr>
          <w:b/>
          <w:bCs/>
          <w:sz w:val="28"/>
          <w:szCs w:val="28"/>
          <w:lang w:val="en-GB"/>
        </w:rPr>
      </w:pPr>
      <w:r w:rsidRPr="00926261">
        <w:rPr>
          <w:b/>
          <w:bCs/>
          <w:sz w:val="28"/>
          <w:szCs w:val="28"/>
          <w:lang w:val="en-GB"/>
        </w:rPr>
        <w:t>Cas</w:t>
      </w:r>
      <w:r w:rsidR="001F14A1">
        <w:rPr>
          <w:b/>
          <w:bCs/>
          <w:sz w:val="28"/>
          <w:szCs w:val="28"/>
          <w:lang w:val="en-GB"/>
        </w:rPr>
        <w:t>o</w:t>
      </w:r>
    </w:p>
    <w:p w14:paraId="3E94ADEF" w14:textId="129DAA84" w:rsidR="00187E35" w:rsidRPr="007E2733" w:rsidRDefault="007E2733" w:rsidP="007E2733">
      <w:pPr>
        <w:spacing w:line="276" w:lineRule="auto"/>
        <w:jc w:val="both"/>
        <w:rPr>
          <w:rFonts w:cs="Times New Roman"/>
          <w:szCs w:val="24"/>
          <w:lang w:val="es-ES"/>
        </w:rPr>
      </w:pPr>
      <w:r w:rsidRPr="007E2733">
        <w:rPr>
          <w:rFonts w:cs="Times New Roman"/>
          <w:szCs w:val="24"/>
          <w:lang w:val="es-ES"/>
        </w:rPr>
        <w:t>Una pareja joven perteneciente a una religión minoritaria se muda</w:t>
      </w:r>
      <w:r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>a un vecindario donde todos los residentes practican la religión</w:t>
      </w:r>
      <w:r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>mayoritaria. No hay ninguna escuela cerca donde su hija pueda</w:t>
      </w:r>
      <w:r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>recibir educación religiosa u opciones de comidas acordes con su</w:t>
      </w:r>
      <w:r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>religión</w:t>
      </w:r>
      <w:r w:rsidR="00187E35" w:rsidRPr="007E2733">
        <w:rPr>
          <w:rFonts w:cs="Times New Roman"/>
          <w:szCs w:val="24"/>
          <w:lang w:val="es-ES"/>
        </w:rPr>
        <w:t xml:space="preserve">. </w:t>
      </w:r>
    </w:p>
    <w:p w14:paraId="575D2D91" w14:textId="77777777" w:rsidR="007E2733" w:rsidRDefault="007E2733" w:rsidP="007E2733">
      <w:pPr>
        <w:spacing w:line="276" w:lineRule="auto"/>
        <w:jc w:val="both"/>
        <w:rPr>
          <w:rFonts w:cs="Times New Roman"/>
          <w:szCs w:val="24"/>
          <w:lang w:val="es-ES"/>
        </w:rPr>
      </w:pPr>
      <w:r w:rsidRPr="007E2733">
        <w:rPr>
          <w:rFonts w:cs="Times New Roman"/>
          <w:szCs w:val="24"/>
          <w:lang w:val="es-ES"/>
        </w:rPr>
        <w:t>La escuela disponible en el vecindario está dispuesta a</w:t>
      </w:r>
      <w:r w:rsidRPr="007E2733"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>realizar algunas modificaciones con respecto a las comidas, pero</w:t>
      </w:r>
      <w:r w:rsidRPr="007E2733"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>no quiere introducir la educación religiosa solicitada. La pareja se</w:t>
      </w:r>
      <w:r w:rsidRPr="007E2733"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>niega a escolarizar a su hija y se opone a la ley vigente, la cual dicta</w:t>
      </w:r>
      <w:r w:rsidRPr="007E2733"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>que todos los niños están obligados a ir a la escuela al cumplir los</w:t>
      </w:r>
      <w:r w:rsidRPr="007E2733"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 xml:space="preserve">siete años. </w:t>
      </w:r>
    </w:p>
    <w:p w14:paraId="2B0455BE" w14:textId="2CA9E918" w:rsidR="00926261" w:rsidRPr="00926261" w:rsidRDefault="007E2733" w:rsidP="007E2733">
      <w:pPr>
        <w:spacing w:line="276" w:lineRule="auto"/>
        <w:jc w:val="both"/>
        <w:rPr>
          <w:rFonts w:cs="Times New Roman"/>
          <w:szCs w:val="24"/>
          <w:lang w:val="en-GB"/>
        </w:rPr>
      </w:pPr>
      <w:r w:rsidRPr="007E2733">
        <w:rPr>
          <w:rFonts w:cs="Times New Roman"/>
          <w:szCs w:val="24"/>
          <w:lang w:val="es-ES"/>
        </w:rPr>
        <w:t>Transcurridos unos meses, la policía multa a los padres</w:t>
      </w:r>
      <w:r w:rsidRPr="007E2733"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>y los condena a trabajos comunitarios. Por otro lado, la hija se ve</w:t>
      </w:r>
      <w:r w:rsidRPr="007E2733"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>obligada a ir a la escuela del vecindario, donde se burlan de ella por</w:t>
      </w:r>
      <w:r w:rsidRPr="007E2733">
        <w:rPr>
          <w:rFonts w:cs="Times New Roman"/>
          <w:szCs w:val="24"/>
          <w:lang w:val="es-ES"/>
        </w:rPr>
        <w:t xml:space="preserve"> </w:t>
      </w:r>
      <w:r w:rsidRPr="007E2733">
        <w:rPr>
          <w:rFonts w:cs="Times New Roman"/>
          <w:szCs w:val="24"/>
          <w:lang w:val="es-ES"/>
        </w:rPr>
        <w:t>su apariencia y comportamiento diferentes.</w:t>
      </w:r>
    </w:p>
    <w:p w14:paraId="605A1BF5" w14:textId="77777777" w:rsidR="00926261" w:rsidRPr="00926261" w:rsidRDefault="00926261" w:rsidP="00926261">
      <w:pPr>
        <w:spacing w:line="276" w:lineRule="auto"/>
        <w:jc w:val="both"/>
        <w:rPr>
          <w:rFonts w:cs="Times New Roman"/>
          <w:szCs w:val="24"/>
          <w:lang w:val="en-GB"/>
        </w:rPr>
      </w:pPr>
    </w:p>
    <w:p w14:paraId="7BEF8035" w14:textId="5F08A907" w:rsidR="00926261" w:rsidRPr="00926261" w:rsidRDefault="001F14A1" w:rsidP="00926261">
      <w:pPr>
        <w:spacing w:line="276" w:lineRule="auto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Preguntas</w:t>
      </w:r>
      <w:r w:rsidR="00926261" w:rsidRPr="00926261">
        <w:rPr>
          <w:b/>
          <w:bCs/>
          <w:sz w:val="28"/>
          <w:szCs w:val="28"/>
          <w:lang w:val="en-GB"/>
        </w:rPr>
        <w:t>:</w:t>
      </w:r>
    </w:p>
    <w:p w14:paraId="2CE25028" w14:textId="0B578899" w:rsidR="00187E35" w:rsidRPr="00693D01" w:rsidRDefault="00693D01" w:rsidP="00693D01">
      <w:pPr>
        <w:pStyle w:val="Prrafodelista"/>
        <w:numPr>
          <w:ilvl w:val="0"/>
          <w:numId w:val="3"/>
        </w:numPr>
        <w:spacing w:line="276" w:lineRule="auto"/>
        <w:jc w:val="both"/>
        <w:rPr>
          <w:szCs w:val="24"/>
          <w:lang w:val="es-ES"/>
        </w:rPr>
      </w:pPr>
      <w:r w:rsidRPr="00693D01">
        <w:rPr>
          <w:szCs w:val="24"/>
          <w:lang w:val="es-ES"/>
        </w:rPr>
        <w:t>¿Te parece una medida proporcional no haber incluido la</w:t>
      </w:r>
      <w:r>
        <w:rPr>
          <w:szCs w:val="24"/>
          <w:lang w:val="es-ES"/>
        </w:rPr>
        <w:t xml:space="preserve"> </w:t>
      </w:r>
      <w:r w:rsidRPr="00693D01">
        <w:rPr>
          <w:szCs w:val="24"/>
          <w:lang w:val="es-ES"/>
        </w:rPr>
        <w:t>educación religiosa solicitada por la familia? Justifica tu respuest</w:t>
      </w:r>
      <w:r w:rsidRPr="00693D01">
        <w:rPr>
          <w:szCs w:val="24"/>
          <w:lang w:val="es-ES"/>
        </w:rPr>
        <w:t>a</w:t>
      </w:r>
      <w:r w:rsidR="00187E35" w:rsidRPr="00693D01">
        <w:rPr>
          <w:szCs w:val="24"/>
          <w:lang w:val="es-ES"/>
        </w:rPr>
        <w:t xml:space="preserve">. </w:t>
      </w:r>
    </w:p>
    <w:p w14:paraId="2AEDD847" w14:textId="75606B7D" w:rsidR="00144698" w:rsidRPr="00693D01" w:rsidRDefault="00693D01" w:rsidP="00693D01">
      <w:pPr>
        <w:pStyle w:val="Prrafodelista"/>
        <w:numPr>
          <w:ilvl w:val="0"/>
          <w:numId w:val="3"/>
        </w:numPr>
        <w:spacing w:line="276" w:lineRule="auto"/>
        <w:contextualSpacing w:val="0"/>
        <w:jc w:val="both"/>
        <w:rPr>
          <w:szCs w:val="24"/>
          <w:lang w:val="es-ES"/>
        </w:rPr>
      </w:pPr>
      <w:r>
        <w:rPr>
          <w:szCs w:val="24"/>
          <w:lang w:val="es-ES"/>
        </w:rPr>
        <w:t>¿</w:t>
      </w:r>
      <w:r w:rsidRPr="00693D01">
        <w:rPr>
          <w:szCs w:val="24"/>
          <w:lang w:val="es-ES"/>
        </w:rPr>
        <w:t>Te parece una respuesta proporcional haber obligado a la niña</w:t>
      </w:r>
      <w:r w:rsidRPr="00693D01">
        <w:rPr>
          <w:szCs w:val="24"/>
          <w:lang w:val="es-ES"/>
        </w:rPr>
        <w:t xml:space="preserve"> </w:t>
      </w:r>
      <w:r w:rsidRPr="00693D01">
        <w:rPr>
          <w:szCs w:val="24"/>
          <w:lang w:val="es-ES"/>
        </w:rPr>
        <w:t>a ir al colegio? Justifica tu respuesta</w:t>
      </w:r>
      <w:r w:rsidR="00187E35" w:rsidRPr="00693D01">
        <w:rPr>
          <w:szCs w:val="24"/>
          <w:lang w:val="es-ES"/>
        </w:rPr>
        <w:t>.</w:t>
      </w:r>
    </w:p>
    <w:sectPr w:rsidR="00144698" w:rsidRPr="00693D01" w:rsidSect="00CD76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35B6" w14:textId="77777777" w:rsidR="003F5131" w:rsidRDefault="003F5131" w:rsidP="00FF2244">
      <w:pPr>
        <w:spacing w:after="0" w:line="240" w:lineRule="auto"/>
      </w:pPr>
      <w:r>
        <w:separator/>
      </w:r>
    </w:p>
  </w:endnote>
  <w:endnote w:type="continuationSeparator" w:id="0">
    <w:p w14:paraId="74965919" w14:textId="77777777" w:rsidR="003F5131" w:rsidRDefault="003F5131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Ttulo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Ttulo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Piedepgina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Piedepgina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Piedepgina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8AC6" w14:textId="77777777" w:rsidR="003F5131" w:rsidRDefault="003F5131" w:rsidP="00FF2244">
      <w:pPr>
        <w:spacing w:after="0" w:line="240" w:lineRule="auto"/>
      </w:pPr>
      <w:r>
        <w:separator/>
      </w:r>
    </w:p>
  </w:footnote>
  <w:footnote w:type="continuationSeparator" w:id="0">
    <w:p w14:paraId="5A218E14" w14:textId="77777777" w:rsidR="003F5131" w:rsidRDefault="003F5131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D07D8"/>
    <w:multiLevelType w:val="hybridMultilevel"/>
    <w:tmpl w:val="44DA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879C8"/>
    <w:multiLevelType w:val="hybridMultilevel"/>
    <w:tmpl w:val="731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5332C"/>
    <w:rsid w:val="00144698"/>
    <w:rsid w:val="00187E35"/>
    <w:rsid w:val="001F14A1"/>
    <w:rsid w:val="002064EF"/>
    <w:rsid w:val="002508FC"/>
    <w:rsid w:val="002C1859"/>
    <w:rsid w:val="003F5131"/>
    <w:rsid w:val="00487102"/>
    <w:rsid w:val="004A158E"/>
    <w:rsid w:val="00693D01"/>
    <w:rsid w:val="007E2733"/>
    <w:rsid w:val="00926261"/>
    <w:rsid w:val="00BA5A86"/>
    <w:rsid w:val="00C117EF"/>
    <w:rsid w:val="00C31132"/>
    <w:rsid w:val="00C71268"/>
    <w:rsid w:val="00CD7662"/>
    <w:rsid w:val="00D12DA3"/>
    <w:rsid w:val="00DA219D"/>
    <w:rsid w:val="00DF654F"/>
    <w:rsid w:val="00FB7395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Ttulo1">
    <w:name w:val="heading 1"/>
    <w:basedOn w:val="Normal"/>
    <w:next w:val="Normal"/>
    <w:link w:val="Ttulo1C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Ttulo2">
    <w:name w:val="heading 2"/>
    <w:basedOn w:val="Normal"/>
    <w:link w:val="Ttulo2C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ipervnculo">
    <w:name w:val="Hyperlink"/>
    <w:uiPriority w:val="99"/>
    <w:unhideWhenUsed/>
    <w:rsid w:val="00DA219D"/>
    <w:rPr>
      <w:color w:val="0000FF"/>
      <w:u w:val="single"/>
    </w:rPr>
  </w:style>
  <w:style w:type="table" w:styleId="Tablaconcuadrcula2-nfasis1">
    <w:name w:val="Grid Table 2 Accent 1"/>
    <w:basedOn w:val="Tabla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Encabezado">
    <w:name w:val="header"/>
    <w:basedOn w:val="Normal"/>
    <w:link w:val="Encabezado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244"/>
    <w:rPr>
      <w:sz w:val="24"/>
      <w:lang w:val="bg-BG"/>
    </w:rPr>
  </w:style>
  <w:style w:type="paragraph" w:styleId="Piedepgina">
    <w:name w:val="footer"/>
    <w:basedOn w:val="Normal"/>
    <w:link w:val="Piedepgina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244"/>
    <w:rPr>
      <w:sz w:val="24"/>
      <w:lang w:val="bg-BG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Nmerodepgina">
    <w:name w:val="page number"/>
    <w:basedOn w:val="Fuentedeprrafopredeter"/>
    <w:rsid w:val="00FF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Roberto Muelas Lobato</cp:lastModifiedBy>
  <cp:revision>5</cp:revision>
  <dcterms:created xsi:type="dcterms:W3CDTF">2021-04-28T13:29:00Z</dcterms:created>
  <dcterms:modified xsi:type="dcterms:W3CDTF">2021-05-14T09:29:00Z</dcterms:modified>
</cp:coreProperties>
</file>