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976A" w14:textId="77777777" w:rsidR="00FF2244" w:rsidRPr="00FF2244" w:rsidRDefault="00FF2244" w:rsidP="00FF2244">
      <w:pPr>
        <w:jc w:val="center"/>
        <w:rPr>
          <w:sz w:val="36"/>
          <w:szCs w:val="36"/>
          <w:lang w:val="en-GB"/>
        </w:rPr>
      </w:pPr>
    </w:p>
    <w:p w14:paraId="619AE489" w14:textId="25EAA9C5" w:rsidR="00144698" w:rsidRPr="00CA1552" w:rsidRDefault="00DE3062" w:rsidP="00CA1552">
      <w:pPr>
        <w:keepNext/>
        <w:keepLines/>
        <w:spacing w:after="209" w:line="390" w:lineRule="exact"/>
        <w:jc w:val="center"/>
        <w:rPr>
          <w:rStyle w:val="Heading1Char"/>
          <w:rFonts w:asciiTheme="minorHAnsi" w:eastAsiaTheme="minorHAnsi" w:hAnsiTheme="minorHAnsi" w:cstheme="minorBidi"/>
          <w:b w:val="0"/>
          <w:color w:val="4472C4" w:themeColor="accent1"/>
          <w:sz w:val="24"/>
          <w:szCs w:val="22"/>
          <w:lang w:val="fr-CA"/>
        </w:rPr>
      </w:pPr>
      <w:bookmarkStart w:id="0" w:name="bookmark0"/>
      <w:r w:rsidRPr="00A858D9">
        <w:rPr>
          <w:rStyle w:val="Heading1Char"/>
          <w:lang w:val="fr-CA"/>
        </w:rPr>
        <w:t>Formation des formateurs, Jour</w:t>
      </w:r>
      <w:r>
        <w:rPr>
          <w:rStyle w:val="Heading1Char"/>
          <w:lang w:val="fr-CA"/>
        </w:rPr>
        <w:t xml:space="preserve"> 2</w:t>
      </w:r>
      <w:bookmarkEnd w:id="0"/>
    </w:p>
    <w:p w14:paraId="2AF345D8" w14:textId="5A9F497E" w:rsidR="00DA219D" w:rsidRPr="00CA1552" w:rsidRDefault="00DA219D" w:rsidP="00144698">
      <w:pPr>
        <w:pStyle w:val="Heading1"/>
        <w:spacing w:before="0" w:after="120" w:line="276" w:lineRule="auto"/>
        <w:rPr>
          <w:rStyle w:val="Heading1Char"/>
          <w:b/>
          <w:color w:val="auto"/>
          <w:sz w:val="32"/>
          <w:szCs w:val="24"/>
          <w:lang w:val="fr-CA"/>
        </w:rPr>
      </w:pPr>
      <w:r w:rsidRPr="00CA1552">
        <w:rPr>
          <w:rStyle w:val="Heading1Char"/>
          <w:b/>
          <w:color w:val="auto"/>
          <w:sz w:val="32"/>
          <w:szCs w:val="24"/>
          <w:lang w:val="fr-CA"/>
        </w:rPr>
        <w:t>Exerci</w:t>
      </w:r>
      <w:r w:rsidR="00DE3062">
        <w:rPr>
          <w:rStyle w:val="Heading1Char"/>
          <w:b/>
          <w:color w:val="auto"/>
          <w:sz w:val="32"/>
          <w:szCs w:val="24"/>
          <w:lang w:val="fr-CA"/>
        </w:rPr>
        <w:t>c</w:t>
      </w:r>
      <w:r w:rsidRPr="00CA1552">
        <w:rPr>
          <w:rStyle w:val="Heading1Char"/>
          <w:b/>
          <w:color w:val="auto"/>
          <w:sz w:val="32"/>
          <w:szCs w:val="24"/>
          <w:lang w:val="fr-CA"/>
        </w:rPr>
        <w:t xml:space="preserve">e </w:t>
      </w:r>
      <w:r w:rsidR="00144698" w:rsidRPr="00CA1552">
        <w:rPr>
          <w:rStyle w:val="Heading1Char"/>
          <w:b/>
          <w:color w:val="auto"/>
          <w:sz w:val="32"/>
          <w:szCs w:val="24"/>
          <w:lang w:val="fr-CA"/>
        </w:rPr>
        <w:t>“</w:t>
      </w:r>
      <w:r w:rsidR="00CA1552" w:rsidRPr="00CA1552">
        <w:rPr>
          <w:rStyle w:val="Heading1Char"/>
          <w:b/>
          <w:color w:val="auto"/>
          <w:sz w:val="32"/>
          <w:szCs w:val="24"/>
          <w:lang w:val="fr-CA"/>
        </w:rPr>
        <w:t xml:space="preserve">La Roue des </w:t>
      </w:r>
      <w:r w:rsidR="00CA1552">
        <w:rPr>
          <w:rStyle w:val="Heading1Char"/>
          <w:b/>
          <w:color w:val="auto"/>
          <w:sz w:val="32"/>
          <w:szCs w:val="24"/>
          <w:lang w:val="fr-CA"/>
        </w:rPr>
        <w:t>Émotions</w:t>
      </w:r>
      <w:r w:rsidR="00144698" w:rsidRPr="00CA1552">
        <w:rPr>
          <w:rStyle w:val="Heading1Char"/>
          <w:b/>
          <w:color w:val="auto"/>
          <w:sz w:val="32"/>
          <w:szCs w:val="24"/>
          <w:lang w:val="fr-CA"/>
        </w:rPr>
        <w:t>”</w:t>
      </w:r>
    </w:p>
    <w:p w14:paraId="2AEDD847" w14:textId="4444E26E" w:rsidR="00144698" w:rsidRPr="00CA1552" w:rsidRDefault="00144698" w:rsidP="002508FC">
      <w:pPr>
        <w:spacing w:line="240" w:lineRule="auto"/>
        <w:rPr>
          <w:szCs w:val="24"/>
          <w:lang w:val="fr-CA"/>
        </w:rPr>
      </w:pPr>
    </w:p>
    <w:p w14:paraId="21AF5E32" w14:textId="185D972A" w:rsidR="00BD0818" w:rsidRPr="00144698" w:rsidRDefault="00CA1552" w:rsidP="00A43F19">
      <w:pPr>
        <w:spacing w:line="240" w:lineRule="auto"/>
        <w:jc w:val="center"/>
        <w:rPr>
          <w:szCs w:val="24"/>
          <w:lang w:val="en-GB"/>
        </w:rPr>
      </w:pPr>
      <w:r>
        <w:rPr>
          <w:noProof/>
        </w:rPr>
        <w:drawing>
          <wp:inline distT="0" distB="0" distL="0" distR="0" wp14:anchorId="597CF1B6" wp14:editId="5743FA44">
            <wp:extent cx="5760720" cy="6232441"/>
            <wp:effectExtent l="0" t="0" r="0" b="0"/>
            <wp:docPr id="470749439" name="Picture 470749439" descr="Chart, sunburst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749439" name="Picture 470749439" descr="Chart, sunburst 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3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0818" w:rsidRPr="00144698" w:rsidSect="00CD76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B198D" w14:textId="77777777" w:rsidR="00152FEE" w:rsidRDefault="00152FEE" w:rsidP="00FF2244">
      <w:pPr>
        <w:spacing w:after="0" w:line="240" w:lineRule="auto"/>
      </w:pPr>
      <w:r>
        <w:separator/>
      </w:r>
    </w:p>
  </w:endnote>
  <w:endnote w:type="continuationSeparator" w:id="0">
    <w:p w14:paraId="0BE00030" w14:textId="77777777" w:rsidR="00152FEE" w:rsidRDefault="00152FEE" w:rsidP="00F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AF22" w14:textId="77777777" w:rsidR="00CA1552" w:rsidRDefault="00CA1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3C65" w14:textId="573BE3BB" w:rsidR="00FF2244" w:rsidRPr="00FF2244" w:rsidRDefault="00FF2244" w:rsidP="00FF2244">
    <w:pPr>
      <w:pStyle w:val="Footer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8"/>
        <w:lang w:val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C6AACF" wp14:editId="6776D4C3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8765" cy="199390"/>
              <wp:effectExtent l="0" t="0" r="635" b="10160"/>
              <wp:wrapNone/>
              <wp:docPr id="4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C50F8D4" w14:textId="77777777" w:rsidR="00FF2244" w:rsidRPr="00C44308" w:rsidRDefault="00FF2244" w:rsidP="00FF2244"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 w:rsidRPr="00C44308"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 w14:paraId="3966AE3D" w14:textId="77777777" w:rsidR="00FF2244" w:rsidRPr="00C44308" w:rsidRDefault="00FF2244" w:rsidP="00FF2244">
                          <w:pPr>
                            <w:pStyle w:val="Heading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AACF" id="_x0000_t202" coordsize="21600,21600" o:spt="202" path="m,l,21600r21600,l21600,xe">
              <v:stroke joinstyle="miter"/>
              <v:path gradientshapeok="t" o:connecttype="rect"/>
            </v:shapetype>
            <v:shape id="Текстово поле 16" o:spid="_x0000_s1026" type="#_x0000_t202" style="position:absolute;margin-left:3.35pt;margin-top:11.8pt;width:221.9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" filled="f" stroked="f" strokeweight="0">
              <v:textbox inset="0,0,0,0">
                <w:txbxContent>
                  <w:p w14:paraId="2C50F8D4" w14:textId="77777777" w:rsidR="00FF2244" w:rsidRPr="00C44308" w:rsidRDefault="00FF2244" w:rsidP="00FF2244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</w:rPr>
                      <w:t>www.armourproject.eu</w:t>
                    </w:r>
                  </w:p>
                  <w:p w14:paraId="3966AE3D" w14:textId="77777777" w:rsidR="00FF2244" w:rsidRPr="00C44308" w:rsidRDefault="00FF2244" w:rsidP="00FF2244">
                    <w:pPr>
                      <w:pStyle w:val="Heading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42DE8F" w14:textId="59E592C1" w:rsidR="00FF2244" w:rsidRPr="00FF2244" w:rsidRDefault="00FF2244" w:rsidP="00FF2244">
    <w:pPr>
      <w:pStyle w:val="Footer"/>
      <w:rPr>
        <w:bCs/>
        <w:iCs/>
        <w:sz w:val="20"/>
        <w:szCs w:val="16"/>
        <w:lang w:val="en-GB"/>
      </w:rPr>
    </w:pPr>
  </w:p>
  <w:p w14:paraId="2760F50F" w14:textId="605BA75B" w:rsidR="00FF2244" w:rsidRPr="00FF2244" w:rsidRDefault="00FF2244" w:rsidP="00FF2244">
    <w:pPr>
      <w:pStyle w:val="Footer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6"/>
        <w:lang w:val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401438" wp14:editId="66DD15F6">
              <wp:simplePos x="0" y="0"/>
              <wp:positionH relativeFrom="column">
                <wp:posOffset>42740</wp:posOffset>
              </wp:positionH>
              <wp:positionV relativeFrom="paragraph">
                <wp:posOffset>27452</wp:posOffset>
              </wp:positionV>
              <wp:extent cx="5261610" cy="680085"/>
              <wp:effectExtent l="0" t="0" r="15240" b="571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1610" cy="680085"/>
                        <a:chOff x="2277374" y="1518249"/>
                        <a:chExt cx="5262112" cy="680529"/>
                      </a:xfrm>
                    </wpg:grpSpPr>
                    <wps:wsp>
                      <wps:cNvPr id="22" name="Текстово поле 16"/>
                      <wps:cNvSpPr txBox="1">
                        <a:spLocks/>
                      </wps:cNvSpPr>
                      <wps:spPr>
                        <a:xfrm>
                          <a:off x="2902343" y="1690778"/>
                          <a:ext cx="4475057" cy="50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2560" w:type="dxa"/>
                              <w:tblInd w:w="22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560"/>
                            </w:tblGrid>
                            <w:tr w:rsidR="004368DE" w:rsidRPr="00E84843" w14:paraId="4C96C6A4" w14:textId="77777777" w:rsidTr="004368DE">
                              <w:trPr>
                                <w:trHeight w:val="630"/>
                              </w:trPr>
                              <w:tc>
                                <w:tcPr>
                                  <w:tcW w:w="11165" w:type="dxa"/>
                                </w:tcPr>
                                <w:p w14:paraId="29E1833D" w14:textId="77777777" w:rsidR="004368DE" w:rsidRDefault="004368DE" w:rsidP="004368DE">
                                  <w:pPr>
                                    <w:spacing w:line="276" w:lineRule="auto"/>
                                    <w:rPr>
                                      <w:rStyle w:val="3"/>
                                      <w:lang w:val="fr-CA"/>
                                    </w:rPr>
                                  </w:pPr>
                                  <w:r w:rsidRPr="00E84843">
                                    <w:rPr>
                                      <w:rStyle w:val="3"/>
                                      <w:lang w:val="fr-CA"/>
                                    </w:rPr>
                                    <w:t xml:space="preserve">Ce projet a été financé par le Fonds de sécurité intérieure de l'Union européenne — Police, </w:t>
                                  </w:r>
                                </w:p>
                                <w:p w14:paraId="2C442045" w14:textId="2063A5EF" w:rsidR="004368DE" w:rsidRPr="00E84843" w:rsidRDefault="004368DE" w:rsidP="004368DE">
                                  <w:pPr>
                                    <w:spacing w:line="276" w:lineRule="auto"/>
                                    <w:rPr>
                                      <w:rStyle w:val="3"/>
                                      <w:lang w:val="fr-CA"/>
                                    </w:rPr>
                                  </w:pPr>
                                  <w:r w:rsidRPr="00E84843">
                                    <w:rPr>
                                      <w:rStyle w:val="3"/>
                                      <w:lang w:val="fr-CA"/>
                                    </w:rPr>
                                    <w:t>dans le cadre de la convention de subvention n° 823683</w:t>
                                  </w:r>
                                </w:p>
                              </w:tc>
                            </w:tr>
                          </w:tbl>
                          <w:p w14:paraId="06AA10CE" w14:textId="69CB0322" w:rsidR="00FF2244" w:rsidRPr="005E6548" w:rsidRDefault="00FF2244" w:rsidP="00FF2244">
                            <w:pPr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val="en-GB" w:eastAsia="x-none"/>
                              </w:rPr>
                            </w:pP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526211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01438" id="Group 20" o:spid="_x0000_s1027" style="position:absolute;left:0;text-align:left;margin-left:3.35pt;margin-top:2.15pt;width:414.3pt;height:53.55pt;z-index:251661312;mso-width-relative:margin;mso-height-relative:margin" coordorigin="22773,15182" coordsize="52621,6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">
              <v:shape id="_x0000_s1028" type="#_x0000_t202" style="position:absolute;left:29023;top:16907;width:44751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" filled="f" stroked="f" strokeweight="0">
                <v:textbox inset="0,0,0,0">
                  <w:txbxContent>
                    <w:tbl>
                      <w:tblPr>
                        <w:tblStyle w:val="TableGrid"/>
                        <w:tblW w:w="12560" w:type="dxa"/>
                        <w:tblInd w:w="22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560"/>
                      </w:tblGrid>
                      <w:tr w:rsidR="004368DE" w:rsidRPr="00E84843" w14:paraId="4C96C6A4" w14:textId="77777777" w:rsidTr="004368DE">
                        <w:trPr>
                          <w:trHeight w:val="630"/>
                        </w:trPr>
                        <w:tc>
                          <w:tcPr>
                            <w:tcW w:w="11165" w:type="dxa"/>
                          </w:tcPr>
                          <w:p w14:paraId="29E1833D" w14:textId="77777777" w:rsidR="004368DE" w:rsidRDefault="004368DE" w:rsidP="004368DE">
                            <w:pPr>
                              <w:spacing w:line="276" w:lineRule="auto"/>
                              <w:rPr>
                                <w:rStyle w:val="3"/>
                                <w:lang w:val="fr-CA"/>
                              </w:rPr>
                            </w:pPr>
                            <w:r w:rsidRPr="00E84843">
                              <w:rPr>
                                <w:rStyle w:val="3"/>
                                <w:lang w:val="fr-CA"/>
                              </w:rPr>
                              <w:t xml:space="preserve">Ce projet a été financé par le Fonds de sécurité intérieure de l'Union européenne — Police, </w:t>
                            </w:r>
                          </w:p>
                          <w:p w14:paraId="2C442045" w14:textId="2063A5EF" w:rsidR="004368DE" w:rsidRPr="00E84843" w:rsidRDefault="004368DE" w:rsidP="004368DE">
                            <w:pPr>
                              <w:spacing w:line="276" w:lineRule="auto"/>
                              <w:rPr>
                                <w:rStyle w:val="3"/>
                                <w:lang w:val="fr-CA"/>
                              </w:rPr>
                            </w:pPr>
                            <w:r w:rsidRPr="00E84843">
                              <w:rPr>
                                <w:rStyle w:val="3"/>
                                <w:lang w:val="fr-CA"/>
                              </w:rPr>
                              <w:t>dans le cadre de la convention de subvention n° 823683</w:t>
                            </w:r>
                          </w:p>
                        </w:tc>
                      </w:tr>
                    </w:tbl>
                    <w:p w14:paraId="06AA10CE" w14:textId="69CB0322" w:rsidR="00FF2244" w:rsidRPr="005E6548" w:rsidRDefault="00FF2244" w:rsidP="00FF2244">
                      <w:pPr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val="en-GB" w:eastAsia="x-none"/>
                        </w:rPr>
                      </w:pP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29" type="#_x0000_t75" style="position:absolute;left:22773;top:16390;width:5694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">
                <v:imagedata r:id="rId2" o:title=""/>
              </v:shape>
              <v:line id="Право съединение 19" o:spid="_x0000_s1030" style="position:absolute;flip:x;visibility:visible;mso-wrap-style:square" from="22773,15182" to="75394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</w:p>
  <w:p w14:paraId="74E181DE" w14:textId="77777777" w:rsidR="00FF2244" w:rsidRPr="00FF2244" w:rsidRDefault="00FF2244" w:rsidP="00FF2244">
    <w:pPr>
      <w:pStyle w:val="Footer"/>
      <w:rPr>
        <w:bCs/>
        <w:iCs/>
        <w:sz w:val="20"/>
        <w:szCs w:val="18"/>
        <w:lang w:val="en-GB"/>
      </w:rPr>
    </w:pPr>
  </w:p>
  <w:p w14:paraId="7FE73DFA" w14:textId="77777777" w:rsidR="00FF2244" w:rsidRPr="00FF2244" w:rsidRDefault="00FF2244" w:rsidP="00FF2244">
    <w:pPr>
      <w:pStyle w:val="Footer"/>
      <w:rPr>
        <w:bCs/>
        <w:iCs/>
        <w:sz w:val="20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B24CD" w14:textId="77777777" w:rsidR="00CA1552" w:rsidRDefault="00CA1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1CB4E" w14:textId="77777777" w:rsidR="00152FEE" w:rsidRDefault="00152FEE" w:rsidP="00FF2244">
      <w:pPr>
        <w:spacing w:after="0" w:line="240" w:lineRule="auto"/>
      </w:pPr>
      <w:r>
        <w:separator/>
      </w:r>
    </w:p>
  </w:footnote>
  <w:footnote w:type="continuationSeparator" w:id="0">
    <w:p w14:paraId="083A1525" w14:textId="77777777" w:rsidR="00152FEE" w:rsidRDefault="00152FEE" w:rsidP="00F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F929" w14:textId="77777777" w:rsidR="00CA1552" w:rsidRDefault="00CA15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2BE7" w14:textId="77777777" w:rsidR="00FF2244" w:rsidRDefault="00FF2244" w:rsidP="00FF2244"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11C0BF" wp14:editId="379C70A8">
          <wp:simplePos x="0" y="0"/>
          <wp:positionH relativeFrom="page">
            <wp:posOffset>5684629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13B79" w14:textId="77777777" w:rsidR="00FF2244" w:rsidRPr="008C32B4" w:rsidRDefault="00FF2244" w:rsidP="00FF2244">
    <w:pPr>
      <w:tabs>
        <w:tab w:val="left" w:pos="3156"/>
      </w:tabs>
      <w:rPr>
        <w:lang w:val="en-GB"/>
      </w:rPr>
    </w:pPr>
  </w:p>
  <w:p w14:paraId="327362C8" w14:textId="77777777" w:rsidR="00FF2244" w:rsidRPr="008E7A16" w:rsidRDefault="00FF2244" w:rsidP="00FF2244">
    <w:pPr>
      <w:tabs>
        <w:tab w:val="left" w:pos="3156"/>
      </w:tabs>
      <w:rPr>
        <w:lang w:val="en-GB"/>
      </w:rPr>
    </w:pPr>
  </w:p>
  <w:p w14:paraId="75C82B9D" w14:textId="77777777" w:rsidR="00FF2244" w:rsidRDefault="00FF22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B478" w14:textId="77777777" w:rsidR="00CA1552" w:rsidRDefault="00CA15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54028"/>
    <w:multiLevelType w:val="hybridMultilevel"/>
    <w:tmpl w:val="FC061156"/>
    <w:lvl w:ilvl="0" w:tplc="EA04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D"/>
    <w:rsid w:val="00094D67"/>
    <w:rsid w:val="00123520"/>
    <w:rsid w:val="00144698"/>
    <w:rsid w:val="00152FEE"/>
    <w:rsid w:val="001E2384"/>
    <w:rsid w:val="002064EF"/>
    <w:rsid w:val="002508FC"/>
    <w:rsid w:val="002C1859"/>
    <w:rsid w:val="004368DE"/>
    <w:rsid w:val="006438C8"/>
    <w:rsid w:val="007830B3"/>
    <w:rsid w:val="00A43F19"/>
    <w:rsid w:val="00B25297"/>
    <w:rsid w:val="00BA5A86"/>
    <w:rsid w:val="00BD0818"/>
    <w:rsid w:val="00C117EF"/>
    <w:rsid w:val="00CA1552"/>
    <w:rsid w:val="00CA515E"/>
    <w:rsid w:val="00CD7662"/>
    <w:rsid w:val="00D12DA3"/>
    <w:rsid w:val="00DA219D"/>
    <w:rsid w:val="00DE3062"/>
    <w:rsid w:val="00E17DB4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2CC0D"/>
  <w15:chartTrackingRefBased/>
  <w15:docId w15:val="{CECEE37E-3FAA-4D26-BC7B-92DEB76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19D"/>
    <w:pPr>
      <w:spacing w:after="120"/>
    </w:pPr>
    <w:rPr>
      <w:sz w:val="24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698"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Heading2">
    <w:name w:val="heading 2"/>
    <w:basedOn w:val="Normal"/>
    <w:link w:val="Heading2Char"/>
    <w:uiPriority w:val="9"/>
    <w:qFormat/>
    <w:rsid w:val="00BA5A8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5A86"/>
    <w:rPr>
      <w:rFonts w:eastAsia="Times New Roman" w:cs="Times New Roman"/>
      <w:b/>
      <w:bCs/>
      <w:sz w:val="36"/>
      <w:szCs w:val="36"/>
      <w:lang w:val="nl-NL" w:eastAsia="nl-NL"/>
    </w:rPr>
  </w:style>
  <w:style w:type="character" w:styleId="Hyperlink">
    <w:name w:val="Hyperlink"/>
    <w:uiPriority w:val="99"/>
    <w:unhideWhenUsed/>
    <w:rsid w:val="00DA219D"/>
    <w:rPr>
      <w:color w:val="0000FF"/>
      <w:u w:val="single"/>
    </w:rPr>
  </w:style>
  <w:style w:type="table" w:styleId="GridTable2-Accent1">
    <w:name w:val="Grid Table 2 Accent 1"/>
    <w:basedOn w:val="TableNormal"/>
    <w:uiPriority w:val="47"/>
    <w:rsid w:val="00DA219D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2C18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4698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244"/>
    <w:rPr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244"/>
    <w:rPr>
      <w:sz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24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PageNumber">
    <w:name w:val="page number"/>
    <w:basedOn w:val="DefaultParagraphFont"/>
    <w:rsid w:val="00FF2244"/>
  </w:style>
  <w:style w:type="character" w:customStyle="1" w:styleId="1">
    <w:name w:val="Επικεφαλίδα #1"/>
    <w:basedOn w:val="DefaultParagraphFont"/>
    <w:rsid w:val="00CA155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en-US"/>
    </w:rPr>
  </w:style>
  <w:style w:type="character" w:customStyle="1" w:styleId="3">
    <w:name w:val="Σώμα κειμένου (3)"/>
    <w:basedOn w:val="DefaultParagraphFont"/>
    <w:rsid w:val="004368D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table" w:styleId="TableGrid">
    <w:name w:val="Table Grid"/>
    <w:basedOn w:val="TableNormal"/>
    <w:uiPriority w:val="39"/>
    <w:rsid w:val="004368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cp:keywords/>
  <dc:description/>
  <cp:lastModifiedBy>ΜΑΡΙΑ ΚΩΝΣΤΑΝΤΙΝΙΔΟΘ </cp:lastModifiedBy>
  <cp:revision>6</cp:revision>
  <dcterms:created xsi:type="dcterms:W3CDTF">2021-04-23T14:44:00Z</dcterms:created>
  <dcterms:modified xsi:type="dcterms:W3CDTF">2022-05-01T12:07:00Z</dcterms:modified>
</cp:coreProperties>
</file>